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CF4A5" w14:textId="77777777" w:rsidR="008367F5" w:rsidRPr="00A827E5" w:rsidRDefault="008367F5" w:rsidP="008367F5">
      <w:pPr>
        <w:jc w:val="center"/>
        <w:rPr>
          <w:rFonts w:ascii="Calibri" w:hAnsi="Calibri" w:cs="Calibri"/>
          <w:b/>
          <w:bCs/>
          <w:sz w:val="48"/>
          <w:szCs w:val="48"/>
        </w:rPr>
      </w:pPr>
      <w:r w:rsidRPr="00A827E5">
        <w:rPr>
          <w:rFonts w:ascii="Calibri" w:hAnsi="Calibri" w:cs="Calibri"/>
          <w:b/>
          <w:bCs/>
          <w:sz w:val="48"/>
          <w:szCs w:val="48"/>
        </w:rPr>
        <w:t>Memorandum of Understanding</w:t>
      </w:r>
    </w:p>
    <w:p w14:paraId="58324963" w14:textId="77777777" w:rsidR="008367F5" w:rsidRPr="00A827E5" w:rsidRDefault="008367F5" w:rsidP="008367F5">
      <w:pPr>
        <w:jc w:val="center"/>
        <w:rPr>
          <w:rFonts w:ascii="Calibri" w:hAnsi="Calibri" w:cs="Calibri"/>
          <w:b/>
          <w:bCs/>
          <w:sz w:val="48"/>
          <w:szCs w:val="48"/>
        </w:rPr>
      </w:pPr>
    </w:p>
    <w:p w14:paraId="1C364717" w14:textId="77777777" w:rsidR="008367F5" w:rsidRPr="00A827E5" w:rsidRDefault="008367F5" w:rsidP="008367F5">
      <w:pPr>
        <w:jc w:val="center"/>
        <w:rPr>
          <w:rFonts w:ascii="Calibri" w:hAnsi="Calibri" w:cs="Calibri"/>
        </w:rPr>
      </w:pPr>
    </w:p>
    <w:p w14:paraId="6951F4F3" w14:textId="77777777" w:rsidR="008367F5" w:rsidRPr="00A827E5" w:rsidRDefault="008367F5" w:rsidP="008367F5">
      <w:pPr>
        <w:jc w:val="center"/>
        <w:rPr>
          <w:rFonts w:ascii="Calibri" w:hAnsi="Calibri" w:cs="Calibri"/>
          <w:sz w:val="32"/>
          <w:szCs w:val="32"/>
        </w:rPr>
      </w:pPr>
      <w:r w:rsidRPr="00A827E5">
        <w:rPr>
          <w:rFonts w:ascii="Calibri" w:hAnsi="Calibri" w:cs="Calibri"/>
          <w:sz w:val="32"/>
          <w:szCs w:val="32"/>
        </w:rPr>
        <w:t xml:space="preserve">On Labour Market </w:t>
      </w:r>
      <w:proofErr w:type="gramStart"/>
      <w:r w:rsidRPr="00A827E5">
        <w:rPr>
          <w:rFonts w:ascii="Calibri" w:hAnsi="Calibri" w:cs="Calibri"/>
          <w:sz w:val="32"/>
          <w:szCs w:val="32"/>
        </w:rPr>
        <w:t>oriented</w:t>
      </w:r>
      <w:proofErr w:type="gramEnd"/>
      <w:r w:rsidRPr="00A827E5">
        <w:rPr>
          <w:rFonts w:ascii="Calibri" w:hAnsi="Calibri" w:cs="Calibri"/>
          <w:sz w:val="32"/>
          <w:szCs w:val="32"/>
        </w:rPr>
        <w:t xml:space="preserve"> Dual-Cooperative Training (DCT)</w:t>
      </w:r>
    </w:p>
    <w:p w14:paraId="082F05F1" w14:textId="77777777" w:rsidR="008367F5" w:rsidRPr="00A827E5" w:rsidRDefault="008367F5" w:rsidP="008367F5">
      <w:pPr>
        <w:jc w:val="center"/>
        <w:rPr>
          <w:rFonts w:ascii="Calibri" w:hAnsi="Calibri" w:cs="Calibri"/>
          <w:sz w:val="32"/>
          <w:szCs w:val="32"/>
        </w:rPr>
      </w:pPr>
      <w:r w:rsidRPr="00A827E5">
        <w:rPr>
          <w:rFonts w:ascii="Calibri" w:hAnsi="Calibri" w:cs="Calibri"/>
          <w:sz w:val="32"/>
          <w:szCs w:val="32"/>
        </w:rPr>
        <w:t xml:space="preserve">In the … Industry </w:t>
      </w:r>
    </w:p>
    <w:p w14:paraId="0F03A51A" w14:textId="77777777" w:rsidR="008367F5" w:rsidRPr="00A827E5" w:rsidRDefault="008367F5" w:rsidP="008367F5">
      <w:pPr>
        <w:jc w:val="center"/>
        <w:rPr>
          <w:rFonts w:ascii="Calibri" w:hAnsi="Calibri" w:cs="Calibri"/>
          <w:sz w:val="32"/>
          <w:szCs w:val="32"/>
        </w:rPr>
      </w:pPr>
    </w:p>
    <w:p w14:paraId="19E192EA" w14:textId="77777777" w:rsidR="008367F5" w:rsidRPr="00A827E5" w:rsidRDefault="008367F5" w:rsidP="008367F5">
      <w:pPr>
        <w:jc w:val="center"/>
        <w:rPr>
          <w:rFonts w:ascii="Calibri" w:hAnsi="Calibri" w:cs="Calibri"/>
          <w:sz w:val="32"/>
          <w:szCs w:val="32"/>
        </w:rPr>
      </w:pPr>
    </w:p>
    <w:p w14:paraId="7DCDE4E2" w14:textId="77777777" w:rsidR="008367F5" w:rsidRPr="00A827E5" w:rsidRDefault="008367F5" w:rsidP="008367F5">
      <w:pPr>
        <w:jc w:val="center"/>
        <w:rPr>
          <w:rFonts w:ascii="Calibri" w:hAnsi="Calibri" w:cs="Calibri"/>
          <w:sz w:val="36"/>
          <w:szCs w:val="36"/>
        </w:rPr>
      </w:pPr>
      <w:r w:rsidRPr="00A827E5">
        <w:rPr>
          <w:rFonts w:ascii="Calibri" w:hAnsi="Calibri" w:cs="Calibri"/>
        </w:rPr>
        <w:t xml:space="preserve"> </w:t>
      </w:r>
      <w:r w:rsidRPr="00A827E5">
        <w:rPr>
          <w:rFonts w:ascii="Calibri" w:hAnsi="Calibri" w:cs="Calibri"/>
          <w:sz w:val="36"/>
          <w:szCs w:val="36"/>
        </w:rPr>
        <w:t xml:space="preserve">Between </w:t>
      </w:r>
    </w:p>
    <w:p w14:paraId="5ED2B60C" w14:textId="77777777" w:rsidR="008367F5" w:rsidRPr="00A827E5" w:rsidRDefault="008367F5" w:rsidP="008367F5">
      <w:pPr>
        <w:rPr>
          <w:rFonts w:ascii="Calibri" w:hAnsi="Calibri" w:cs="Calibri"/>
        </w:rPr>
      </w:pPr>
    </w:p>
    <w:p w14:paraId="549EE59E" w14:textId="77777777" w:rsidR="008367F5" w:rsidRPr="00A827E5" w:rsidRDefault="008367F5" w:rsidP="008367F5">
      <w:pPr>
        <w:jc w:val="center"/>
        <w:rPr>
          <w:rFonts w:ascii="Calibri" w:hAnsi="Calibri" w:cs="Calibri"/>
          <w:b/>
          <w:bCs/>
        </w:rPr>
      </w:pPr>
      <w:r w:rsidRPr="00A827E5">
        <w:rPr>
          <w:rFonts w:ascii="Calibri" w:hAnsi="Calibri" w:cs="Calibri"/>
          <w:b/>
          <w:bCs/>
          <w:sz w:val="36"/>
          <w:szCs w:val="36"/>
        </w:rPr>
        <w:t>Name of vocational school y</w:t>
      </w:r>
    </w:p>
    <w:p w14:paraId="6EDBB084" w14:textId="77777777" w:rsidR="008367F5" w:rsidRPr="00A827E5" w:rsidRDefault="008367F5" w:rsidP="008367F5">
      <w:pPr>
        <w:jc w:val="center"/>
        <w:rPr>
          <w:rFonts w:ascii="Calibri" w:hAnsi="Calibri" w:cs="Calibri"/>
          <w:b/>
          <w:bCs/>
          <w:sz w:val="36"/>
          <w:szCs w:val="36"/>
        </w:rPr>
      </w:pPr>
    </w:p>
    <w:p w14:paraId="7D0FBB26" w14:textId="77777777" w:rsidR="008367F5" w:rsidRPr="00A827E5" w:rsidRDefault="008367F5" w:rsidP="008367F5">
      <w:pPr>
        <w:jc w:val="center"/>
        <w:rPr>
          <w:rFonts w:ascii="Calibri" w:hAnsi="Calibri" w:cs="Calibri"/>
          <w:sz w:val="36"/>
          <w:szCs w:val="36"/>
        </w:rPr>
      </w:pPr>
      <w:r w:rsidRPr="00A827E5">
        <w:rPr>
          <w:rFonts w:ascii="Calibri" w:hAnsi="Calibri" w:cs="Calibri"/>
          <w:sz w:val="36"/>
          <w:szCs w:val="36"/>
        </w:rPr>
        <w:t xml:space="preserve">and </w:t>
      </w:r>
    </w:p>
    <w:p w14:paraId="5F8BA31A" w14:textId="77777777" w:rsidR="008367F5" w:rsidRPr="00A827E5" w:rsidRDefault="008367F5" w:rsidP="008367F5">
      <w:pPr>
        <w:jc w:val="center"/>
        <w:rPr>
          <w:rFonts w:ascii="Calibri" w:hAnsi="Calibri" w:cs="Calibri"/>
          <w:b/>
          <w:bCs/>
          <w:sz w:val="36"/>
          <w:szCs w:val="36"/>
        </w:rPr>
      </w:pPr>
    </w:p>
    <w:p w14:paraId="0AFD17DB" w14:textId="77777777" w:rsidR="008367F5" w:rsidRPr="00A827E5" w:rsidRDefault="008367F5" w:rsidP="008367F5">
      <w:pPr>
        <w:jc w:val="center"/>
        <w:rPr>
          <w:rFonts w:ascii="Calibri" w:hAnsi="Calibri" w:cs="Calibri"/>
          <w:b/>
          <w:bCs/>
          <w:sz w:val="36"/>
          <w:szCs w:val="36"/>
        </w:rPr>
      </w:pPr>
      <w:r w:rsidRPr="00A827E5">
        <w:rPr>
          <w:rFonts w:ascii="Calibri" w:hAnsi="Calibri" w:cs="Calibri"/>
          <w:b/>
          <w:bCs/>
          <w:sz w:val="36"/>
          <w:szCs w:val="36"/>
        </w:rPr>
        <w:t>Name of enterprise x</w:t>
      </w:r>
    </w:p>
    <w:p w14:paraId="2A88E641" w14:textId="77777777" w:rsidR="008367F5" w:rsidRPr="00A827E5" w:rsidRDefault="008367F5" w:rsidP="008367F5">
      <w:pPr>
        <w:jc w:val="center"/>
        <w:rPr>
          <w:rFonts w:ascii="Calibri" w:hAnsi="Calibri" w:cs="Calibri"/>
          <w:b/>
          <w:bCs/>
          <w:sz w:val="20"/>
          <w:szCs w:val="20"/>
        </w:rPr>
      </w:pPr>
    </w:p>
    <w:p w14:paraId="60F62035" w14:textId="77777777" w:rsidR="008367F5" w:rsidRPr="00A827E5" w:rsidRDefault="008367F5" w:rsidP="008367F5">
      <w:pPr>
        <w:jc w:val="both"/>
        <w:rPr>
          <w:rFonts w:ascii="Calibri" w:hAnsi="Calibri" w:cs="Calibri"/>
        </w:rPr>
      </w:pPr>
    </w:p>
    <w:p w14:paraId="5D3E6DDD" w14:textId="77777777" w:rsidR="008367F5" w:rsidRPr="00A827E5" w:rsidRDefault="008367F5" w:rsidP="008367F5">
      <w:pPr>
        <w:jc w:val="center"/>
        <w:rPr>
          <w:rFonts w:ascii="Calibri" w:hAnsi="Calibri" w:cs="Calibri"/>
          <w:noProof/>
          <w:lang w:bidi="lo-LA"/>
        </w:rPr>
      </w:pPr>
    </w:p>
    <w:p w14:paraId="3F09A49B" w14:textId="77777777" w:rsidR="008367F5" w:rsidRPr="00A827E5" w:rsidRDefault="008367F5" w:rsidP="008367F5">
      <w:pPr>
        <w:jc w:val="center"/>
        <w:rPr>
          <w:rFonts w:ascii="Calibri" w:hAnsi="Calibri" w:cs="Calibri"/>
          <w:noProof/>
          <w:lang w:bidi="lo-LA"/>
        </w:rPr>
      </w:pPr>
    </w:p>
    <w:p w14:paraId="6FFCA8AB" w14:textId="77777777" w:rsidR="008367F5" w:rsidRPr="00A827E5" w:rsidRDefault="008367F5" w:rsidP="008367F5">
      <w:pPr>
        <w:jc w:val="center"/>
        <w:rPr>
          <w:rFonts w:ascii="Calibri" w:hAnsi="Calibri" w:cs="Calibri"/>
          <w:noProof/>
          <w:lang w:bidi="lo-LA"/>
        </w:rPr>
      </w:pPr>
    </w:p>
    <w:p w14:paraId="4ADFAA92" w14:textId="77777777" w:rsidR="008367F5" w:rsidRPr="00A827E5" w:rsidRDefault="008367F5" w:rsidP="008367F5">
      <w:pPr>
        <w:jc w:val="center"/>
        <w:rPr>
          <w:rFonts w:ascii="Calibri" w:hAnsi="Calibri" w:cs="Calibri"/>
        </w:rPr>
      </w:pPr>
      <w:r w:rsidRPr="00A827E5">
        <w:rPr>
          <w:rFonts w:ascii="Calibri" w:hAnsi="Calibri" w:cs="Calibri"/>
          <w:noProof/>
          <w:lang w:bidi="lo-LA"/>
        </w:rPr>
        <w:t>PICTURE OF ENTERPRISE</w:t>
      </w:r>
    </w:p>
    <w:p w14:paraId="019F8606" w14:textId="77777777" w:rsidR="008367F5" w:rsidRPr="00A827E5" w:rsidRDefault="008367F5" w:rsidP="008367F5">
      <w:pPr>
        <w:jc w:val="both"/>
        <w:rPr>
          <w:rFonts w:ascii="Calibri" w:hAnsi="Calibri" w:cs="Calibri"/>
        </w:rPr>
      </w:pPr>
    </w:p>
    <w:p w14:paraId="5FE545A1" w14:textId="77777777" w:rsidR="008367F5" w:rsidRPr="00A827E5" w:rsidRDefault="008367F5" w:rsidP="008367F5">
      <w:pPr>
        <w:jc w:val="both"/>
        <w:rPr>
          <w:rFonts w:ascii="Calibri" w:hAnsi="Calibri" w:cs="Calibri"/>
        </w:rPr>
      </w:pPr>
    </w:p>
    <w:p w14:paraId="79AD2D31" w14:textId="77777777" w:rsidR="008367F5" w:rsidRPr="00A827E5" w:rsidRDefault="008367F5" w:rsidP="008367F5">
      <w:pPr>
        <w:jc w:val="both"/>
        <w:rPr>
          <w:rFonts w:ascii="Calibri" w:hAnsi="Calibri" w:cs="Calibri"/>
        </w:rPr>
      </w:pPr>
    </w:p>
    <w:p w14:paraId="03ABB833" w14:textId="77777777" w:rsidR="008367F5" w:rsidRPr="00A827E5" w:rsidRDefault="008367F5" w:rsidP="008367F5">
      <w:pPr>
        <w:jc w:val="both"/>
        <w:rPr>
          <w:rFonts w:ascii="Calibri" w:hAnsi="Calibri" w:cs="Calibri"/>
        </w:rPr>
      </w:pPr>
    </w:p>
    <w:p w14:paraId="6DC638B1" w14:textId="77777777" w:rsidR="008367F5" w:rsidRPr="00A827E5" w:rsidRDefault="008367F5" w:rsidP="008367F5">
      <w:pPr>
        <w:jc w:val="both"/>
        <w:rPr>
          <w:rFonts w:ascii="Calibri" w:hAnsi="Calibri" w:cs="Calibri"/>
        </w:rPr>
      </w:pPr>
    </w:p>
    <w:p w14:paraId="6879D908" w14:textId="77777777" w:rsidR="008367F5" w:rsidRPr="00A827E5" w:rsidRDefault="008367F5" w:rsidP="008367F5">
      <w:pPr>
        <w:jc w:val="both"/>
        <w:rPr>
          <w:rFonts w:ascii="Calibri" w:hAnsi="Calibri" w:cs="Calibri"/>
        </w:rPr>
      </w:pPr>
    </w:p>
    <w:p w14:paraId="2587F621" w14:textId="77777777" w:rsidR="008367F5" w:rsidRPr="00A827E5" w:rsidRDefault="008367F5" w:rsidP="008367F5">
      <w:pPr>
        <w:jc w:val="both"/>
        <w:rPr>
          <w:rFonts w:ascii="Calibri" w:hAnsi="Calibri" w:cs="Calibri"/>
        </w:rPr>
      </w:pPr>
    </w:p>
    <w:p w14:paraId="6BFA0AE1" w14:textId="77777777" w:rsidR="008367F5" w:rsidRPr="00A827E5" w:rsidRDefault="008367F5" w:rsidP="008367F5">
      <w:pPr>
        <w:jc w:val="both"/>
        <w:rPr>
          <w:rFonts w:ascii="Calibri" w:hAnsi="Calibri" w:cs="Calibri"/>
        </w:rPr>
      </w:pPr>
    </w:p>
    <w:p w14:paraId="72805119" w14:textId="77777777" w:rsidR="008367F5" w:rsidRPr="00A827E5" w:rsidRDefault="008367F5" w:rsidP="008367F5">
      <w:pPr>
        <w:jc w:val="both"/>
        <w:rPr>
          <w:rFonts w:ascii="Calibri" w:hAnsi="Calibri" w:cs="Calibri"/>
        </w:rPr>
      </w:pPr>
    </w:p>
    <w:p w14:paraId="3FB4138F" w14:textId="77777777" w:rsidR="008367F5" w:rsidRPr="00A827E5" w:rsidRDefault="008367F5" w:rsidP="008367F5">
      <w:pPr>
        <w:jc w:val="both"/>
        <w:rPr>
          <w:rFonts w:ascii="Calibri" w:hAnsi="Calibri" w:cs="Calibri"/>
        </w:rPr>
      </w:pPr>
    </w:p>
    <w:p w14:paraId="7A5F28F1" w14:textId="77777777" w:rsidR="008367F5" w:rsidRPr="00A827E5" w:rsidRDefault="008367F5" w:rsidP="008367F5">
      <w:pPr>
        <w:jc w:val="both"/>
        <w:rPr>
          <w:rFonts w:ascii="Calibri" w:hAnsi="Calibri" w:cs="Calibri"/>
        </w:rPr>
      </w:pPr>
    </w:p>
    <w:p w14:paraId="2FB29725" w14:textId="77777777" w:rsidR="008367F5" w:rsidRPr="00A827E5" w:rsidRDefault="008367F5" w:rsidP="008367F5">
      <w:pPr>
        <w:jc w:val="both"/>
        <w:rPr>
          <w:rFonts w:ascii="Calibri" w:hAnsi="Calibri" w:cs="Calibri"/>
        </w:rPr>
      </w:pPr>
    </w:p>
    <w:p w14:paraId="715D2800" w14:textId="77777777" w:rsidR="008367F5" w:rsidRPr="00A827E5" w:rsidRDefault="008367F5" w:rsidP="008367F5">
      <w:pPr>
        <w:jc w:val="both"/>
        <w:rPr>
          <w:rFonts w:ascii="Calibri" w:hAnsi="Calibri" w:cs="Calibri"/>
        </w:rPr>
      </w:pPr>
    </w:p>
    <w:p w14:paraId="1DD485BB" w14:textId="77777777" w:rsidR="008367F5" w:rsidRPr="00A827E5" w:rsidRDefault="008367F5" w:rsidP="008367F5">
      <w:pPr>
        <w:jc w:val="both"/>
        <w:rPr>
          <w:rFonts w:ascii="Calibri" w:hAnsi="Calibri" w:cs="Calibri"/>
        </w:rPr>
      </w:pPr>
    </w:p>
    <w:p w14:paraId="7D1B28FA" w14:textId="77777777" w:rsidR="008367F5" w:rsidRPr="00A827E5" w:rsidRDefault="008367F5" w:rsidP="008367F5">
      <w:pPr>
        <w:jc w:val="both"/>
        <w:rPr>
          <w:rFonts w:ascii="Calibri" w:hAnsi="Calibri" w:cs="Calibri"/>
        </w:rPr>
      </w:pPr>
    </w:p>
    <w:p w14:paraId="15FFFB0E" w14:textId="77777777" w:rsidR="008367F5" w:rsidRPr="00A827E5" w:rsidRDefault="008367F5" w:rsidP="008367F5">
      <w:pPr>
        <w:jc w:val="both"/>
        <w:rPr>
          <w:rFonts w:ascii="Calibri" w:hAnsi="Calibri" w:cs="Calibri"/>
        </w:rPr>
      </w:pPr>
    </w:p>
    <w:p w14:paraId="184F01DC" w14:textId="77777777" w:rsidR="008367F5" w:rsidRPr="00A827E5" w:rsidRDefault="008367F5" w:rsidP="008367F5">
      <w:pPr>
        <w:jc w:val="both"/>
        <w:rPr>
          <w:rFonts w:ascii="Calibri" w:hAnsi="Calibri" w:cs="Calibri"/>
        </w:rPr>
      </w:pPr>
    </w:p>
    <w:p w14:paraId="2A070A1F" w14:textId="77777777" w:rsidR="008367F5" w:rsidRPr="00A827E5" w:rsidRDefault="008367F5" w:rsidP="008367F5">
      <w:pPr>
        <w:jc w:val="both"/>
        <w:rPr>
          <w:rFonts w:ascii="Calibri" w:hAnsi="Calibri" w:cs="Calibri"/>
        </w:rPr>
      </w:pPr>
    </w:p>
    <w:p w14:paraId="6B1C1FC0" w14:textId="77777777" w:rsidR="008367F5" w:rsidRPr="00A827E5" w:rsidRDefault="008367F5" w:rsidP="008367F5">
      <w:pPr>
        <w:jc w:val="both"/>
        <w:rPr>
          <w:rFonts w:ascii="Calibri" w:hAnsi="Calibri" w:cs="Calibri"/>
        </w:rPr>
      </w:pPr>
    </w:p>
    <w:p w14:paraId="30FAF672" w14:textId="77777777" w:rsidR="008367F5" w:rsidRPr="00A827E5" w:rsidRDefault="008367F5" w:rsidP="008367F5">
      <w:pPr>
        <w:pStyle w:val="Style1"/>
        <w:numPr>
          <w:ilvl w:val="0"/>
          <w:numId w:val="3"/>
        </w:numPr>
        <w:spacing w:before="360" w:after="120" w:line="276" w:lineRule="auto"/>
        <w:rPr>
          <w:rFonts w:cs="Calibri"/>
          <w:sz w:val="28"/>
          <w:szCs w:val="32"/>
          <w:lang w:val="en-US"/>
        </w:rPr>
      </w:pPr>
      <w:r w:rsidRPr="00A827E5">
        <w:rPr>
          <w:rFonts w:cs="Calibri"/>
          <w:sz w:val="28"/>
          <w:szCs w:val="32"/>
          <w:lang w:val="en-US"/>
        </w:rPr>
        <w:t>Introduction</w:t>
      </w:r>
    </w:p>
    <w:p w14:paraId="26CD4A42" w14:textId="77777777" w:rsidR="008367F5" w:rsidRPr="00A827E5" w:rsidRDefault="008367F5" w:rsidP="008367F5">
      <w:pPr>
        <w:spacing w:line="276" w:lineRule="auto"/>
        <w:jc w:val="thaiDistribute"/>
        <w:rPr>
          <w:rFonts w:ascii="Calibri" w:hAnsi="Calibri" w:cs="Calibri"/>
        </w:rPr>
      </w:pPr>
      <w:r w:rsidRPr="00A827E5">
        <w:rPr>
          <w:rFonts w:ascii="Calibri" w:hAnsi="Calibri" w:cs="Calibri"/>
          <w:b/>
          <w:bCs/>
        </w:rPr>
        <w:t>Enterprise x</w:t>
      </w:r>
      <w:r w:rsidRPr="00A827E5">
        <w:rPr>
          <w:rFonts w:ascii="Calibri" w:hAnsi="Calibri" w:cs="Calibri"/>
        </w:rPr>
        <w:t xml:space="preserve"> is a rapidly growing multinational enterprise specializing in essential products and services to economies in transition. It works alongside the community in emerging and post-conflict markets to build or rebuild local infrastructure – power generation, transport, construction and communications. It is a value-added supplier of goods and services. Operations are concentrated in Asia, South-East Asia, and Africa and there are more than 3500 dedicated professionals at all levels and in many disciplines employed worldwide.</w:t>
      </w:r>
    </w:p>
    <w:p w14:paraId="2CA68D76" w14:textId="77777777" w:rsidR="008367F5" w:rsidRPr="00A827E5" w:rsidRDefault="008367F5" w:rsidP="008367F5">
      <w:pPr>
        <w:spacing w:line="276" w:lineRule="auto"/>
        <w:jc w:val="thaiDistribute"/>
        <w:rPr>
          <w:rFonts w:ascii="Calibri" w:hAnsi="Calibri" w:cs="Calibri"/>
        </w:rPr>
      </w:pPr>
    </w:p>
    <w:p w14:paraId="0C8DA649" w14:textId="77777777" w:rsidR="008367F5" w:rsidRPr="00A827E5" w:rsidRDefault="008367F5" w:rsidP="008367F5">
      <w:pPr>
        <w:spacing w:line="276" w:lineRule="auto"/>
        <w:jc w:val="thaiDistribute"/>
        <w:rPr>
          <w:rFonts w:ascii="Calibri" w:hAnsi="Calibri" w:cs="Calibri"/>
        </w:rPr>
      </w:pPr>
      <w:r w:rsidRPr="00A827E5">
        <w:rPr>
          <w:rFonts w:ascii="Calibri" w:hAnsi="Calibri" w:cs="Calibri"/>
          <w:b/>
          <w:bCs/>
        </w:rPr>
        <w:t>The vocational school y</w:t>
      </w:r>
      <w:r w:rsidRPr="00A827E5">
        <w:rPr>
          <w:rFonts w:ascii="Calibri" w:hAnsi="Calibri" w:cs="Calibri"/>
        </w:rPr>
        <w:t xml:space="preserve"> is a leading vocational institute in Lao PDR with already strong links to various industries and the willingness to further establish partnerships to support high quality vocational education and training which matches the requirements of the Lao labour market.</w:t>
      </w:r>
    </w:p>
    <w:p w14:paraId="3130FDC3" w14:textId="77777777" w:rsidR="008367F5" w:rsidRPr="00A827E5" w:rsidRDefault="008367F5" w:rsidP="008367F5">
      <w:pPr>
        <w:spacing w:line="276" w:lineRule="auto"/>
        <w:jc w:val="thaiDistribute"/>
        <w:rPr>
          <w:rFonts w:ascii="Calibri" w:hAnsi="Calibri" w:cs="Calibri"/>
        </w:rPr>
      </w:pPr>
    </w:p>
    <w:p w14:paraId="3F83E101" w14:textId="77777777" w:rsidR="008367F5" w:rsidRPr="00A827E5" w:rsidRDefault="008367F5" w:rsidP="008367F5">
      <w:pPr>
        <w:spacing w:line="276" w:lineRule="auto"/>
        <w:jc w:val="thaiDistribute"/>
        <w:rPr>
          <w:rFonts w:ascii="Calibri" w:hAnsi="Calibri" w:cs="Calibri"/>
        </w:rPr>
      </w:pPr>
      <w:r w:rsidRPr="00A827E5">
        <w:rPr>
          <w:rFonts w:ascii="Calibri" w:hAnsi="Calibri" w:cs="Calibri"/>
        </w:rPr>
        <w:t xml:space="preserve">Both organizations agree to develop a </w:t>
      </w:r>
      <w:proofErr w:type="gramStart"/>
      <w:r w:rsidRPr="00A827E5">
        <w:rPr>
          <w:rFonts w:ascii="Calibri" w:hAnsi="Calibri" w:cs="Calibri"/>
        </w:rPr>
        <w:t>long term</w:t>
      </w:r>
      <w:proofErr w:type="gramEnd"/>
      <w:r w:rsidRPr="00A827E5">
        <w:rPr>
          <w:rFonts w:ascii="Calibri" w:hAnsi="Calibri" w:cs="Calibri"/>
        </w:rPr>
        <w:t xml:space="preserve"> cooperation to promote and strengthen labour market oriented human resources development in the automotive, electrical and heavy machinery equipment industries.</w:t>
      </w:r>
    </w:p>
    <w:p w14:paraId="415BC1EC" w14:textId="77777777" w:rsidR="008367F5" w:rsidRPr="00A827E5" w:rsidRDefault="008367F5" w:rsidP="008367F5">
      <w:pPr>
        <w:spacing w:line="276" w:lineRule="auto"/>
        <w:jc w:val="thaiDistribute"/>
        <w:rPr>
          <w:rFonts w:ascii="Calibri" w:hAnsi="Calibri" w:cs="Calibri"/>
        </w:rPr>
      </w:pPr>
    </w:p>
    <w:p w14:paraId="782B5D69" w14:textId="77777777" w:rsidR="008367F5" w:rsidRPr="00A827E5" w:rsidRDefault="008367F5" w:rsidP="008367F5">
      <w:pPr>
        <w:spacing w:line="276" w:lineRule="auto"/>
        <w:jc w:val="thaiDistribute"/>
        <w:rPr>
          <w:rFonts w:ascii="Calibri" w:hAnsi="Calibri" w:cs="Calibri"/>
        </w:rPr>
      </w:pPr>
      <w:r w:rsidRPr="00A827E5">
        <w:rPr>
          <w:rFonts w:ascii="Calibri" w:hAnsi="Calibri" w:cs="Calibri"/>
        </w:rPr>
        <w:t>The MoU describes the scope of agreement between both organizations.</w:t>
      </w:r>
    </w:p>
    <w:p w14:paraId="32AB8DD1" w14:textId="77777777" w:rsidR="008367F5" w:rsidRPr="00A827E5" w:rsidRDefault="008367F5" w:rsidP="008367F5">
      <w:pPr>
        <w:pStyle w:val="ListParagraph"/>
        <w:numPr>
          <w:ilvl w:val="0"/>
          <w:numId w:val="3"/>
        </w:numPr>
        <w:spacing w:before="360" w:after="120" w:line="276" w:lineRule="auto"/>
        <w:contextualSpacing w:val="0"/>
        <w:jc w:val="thaiDistribute"/>
        <w:rPr>
          <w:rFonts w:ascii="Calibri" w:hAnsi="Calibri" w:cs="Calibri"/>
          <w:b/>
          <w:bCs/>
          <w:sz w:val="28"/>
          <w:lang w:val="en-US"/>
        </w:rPr>
      </w:pPr>
      <w:r w:rsidRPr="00A827E5">
        <w:rPr>
          <w:rFonts w:ascii="Calibri" w:hAnsi="Calibri" w:cs="Calibri"/>
          <w:b/>
          <w:bCs/>
          <w:sz w:val="28"/>
          <w:lang w:val="en-US"/>
        </w:rPr>
        <w:t>Objectives</w:t>
      </w:r>
    </w:p>
    <w:p w14:paraId="7A6C4A63" w14:textId="77777777" w:rsidR="008367F5" w:rsidRPr="00A827E5" w:rsidRDefault="008367F5" w:rsidP="008367F5">
      <w:pPr>
        <w:spacing w:line="276" w:lineRule="auto"/>
        <w:jc w:val="thaiDistribute"/>
        <w:rPr>
          <w:rFonts w:ascii="Calibri" w:hAnsi="Calibri" w:cs="Calibri"/>
        </w:rPr>
      </w:pPr>
      <w:r w:rsidRPr="00A827E5">
        <w:rPr>
          <w:rFonts w:ascii="Calibri" w:hAnsi="Calibri" w:cs="Calibri"/>
        </w:rPr>
        <w:t>The objectives of the partnership are:</w:t>
      </w:r>
    </w:p>
    <w:p w14:paraId="276EB266" w14:textId="77777777" w:rsidR="008367F5" w:rsidRPr="00A827E5" w:rsidRDefault="008367F5" w:rsidP="008367F5">
      <w:pPr>
        <w:spacing w:line="276" w:lineRule="auto"/>
        <w:jc w:val="thaiDistribute"/>
        <w:rPr>
          <w:rFonts w:ascii="Calibri" w:hAnsi="Calibri" w:cs="Calibri"/>
        </w:rPr>
      </w:pPr>
    </w:p>
    <w:p w14:paraId="5CBEC566" w14:textId="77777777" w:rsidR="008367F5" w:rsidRPr="00A827E5" w:rsidRDefault="008367F5" w:rsidP="008367F5">
      <w:pPr>
        <w:pStyle w:val="ListParagraph"/>
        <w:numPr>
          <w:ilvl w:val="1"/>
          <w:numId w:val="3"/>
        </w:numPr>
        <w:spacing w:line="276" w:lineRule="auto"/>
        <w:contextualSpacing w:val="0"/>
        <w:jc w:val="thaiDistribute"/>
        <w:rPr>
          <w:rFonts w:ascii="Calibri" w:hAnsi="Calibri" w:cs="Calibri"/>
          <w:lang w:val="en-US"/>
        </w:rPr>
      </w:pPr>
      <w:r w:rsidRPr="00A827E5">
        <w:rPr>
          <w:rFonts w:ascii="Calibri" w:hAnsi="Calibri" w:cs="Calibri"/>
          <w:lang w:val="en-US"/>
        </w:rPr>
        <w:t xml:space="preserve">Develop and implement Dual Cooperative Training (DCT) arrangements in the automotive, electrical and heavy machinery equipment industries to increase the readiness of students to enter the Lao </w:t>
      </w:r>
      <w:proofErr w:type="spellStart"/>
      <w:r w:rsidRPr="00A827E5">
        <w:rPr>
          <w:rFonts w:ascii="Calibri" w:hAnsi="Calibri" w:cs="Calibri"/>
          <w:lang w:val="en-US"/>
        </w:rPr>
        <w:t>labour</w:t>
      </w:r>
      <w:proofErr w:type="spellEnd"/>
      <w:r w:rsidRPr="00A827E5">
        <w:rPr>
          <w:rFonts w:ascii="Calibri" w:hAnsi="Calibri" w:cs="Calibri"/>
          <w:lang w:val="en-US"/>
        </w:rPr>
        <w:t xml:space="preserve"> market.</w:t>
      </w:r>
    </w:p>
    <w:p w14:paraId="1DA7CBCC" w14:textId="77777777" w:rsidR="008367F5" w:rsidRPr="00A827E5" w:rsidRDefault="008367F5" w:rsidP="008367F5">
      <w:pPr>
        <w:pStyle w:val="ListParagraph"/>
        <w:numPr>
          <w:ilvl w:val="1"/>
          <w:numId w:val="3"/>
        </w:numPr>
        <w:spacing w:line="276" w:lineRule="auto"/>
        <w:contextualSpacing w:val="0"/>
        <w:jc w:val="thaiDistribute"/>
        <w:rPr>
          <w:rFonts w:ascii="Calibri" w:hAnsi="Calibri" w:cs="Calibri"/>
          <w:lang w:val="en-US"/>
        </w:rPr>
      </w:pPr>
      <w:r w:rsidRPr="00A827E5">
        <w:rPr>
          <w:rFonts w:ascii="Calibri" w:hAnsi="Calibri" w:cs="Calibri"/>
          <w:lang w:val="en-US"/>
        </w:rPr>
        <w:t>Improve the capacities of vocational teachers by offering internships to them.</w:t>
      </w:r>
    </w:p>
    <w:p w14:paraId="4942209C" w14:textId="77777777" w:rsidR="008367F5" w:rsidRPr="00A827E5" w:rsidRDefault="008367F5" w:rsidP="008367F5">
      <w:pPr>
        <w:pStyle w:val="ListParagraph"/>
        <w:numPr>
          <w:ilvl w:val="1"/>
          <w:numId w:val="3"/>
        </w:numPr>
        <w:spacing w:line="276" w:lineRule="auto"/>
        <w:contextualSpacing w:val="0"/>
        <w:jc w:val="thaiDistribute"/>
        <w:rPr>
          <w:rFonts w:ascii="Calibri" w:hAnsi="Calibri" w:cs="Calibri"/>
          <w:lang w:val="en-US"/>
        </w:rPr>
      </w:pPr>
      <w:r w:rsidRPr="00A827E5">
        <w:rPr>
          <w:rFonts w:ascii="Calibri" w:hAnsi="Calibri" w:cs="Calibri"/>
          <w:lang w:val="en-US"/>
        </w:rPr>
        <w:t>Improve the currently existed technical equipment of the vocational school y and/or provide new technical equipment if needed.</w:t>
      </w:r>
    </w:p>
    <w:p w14:paraId="08E9CFCD" w14:textId="77777777" w:rsidR="008367F5" w:rsidRPr="00A827E5" w:rsidRDefault="008367F5" w:rsidP="008367F5">
      <w:pPr>
        <w:pStyle w:val="ListParagraph"/>
        <w:numPr>
          <w:ilvl w:val="1"/>
          <w:numId w:val="3"/>
        </w:numPr>
        <w:spacing w:line="276" w:lineRule="auto"/>
        <w:contextualSpacing w:val="0"/>
        <w:jc w:val="thaiDistribute"/>
        <w:rPr>
          <w:rFonts w:ascii="Calibri" w:hAnsi="Calibri" w:cs="Calibri"/>
          <w:lang w:val="en-US"/>
        </w:rPr>
      </w:pPr>
      <w:r w:rsidRPr="00A827E5">
        <w:rPr>
          <w:rFonts w:ascii="Calibri" w:hAnsi="Calibri" w:cs="Calibri"/>
          <w:lang w:val="en-US"/>
        </w:rPr>
        <w:t>Strengthen the partnership between vocational school y and enterprise x by providing information and increasing the knowledge on activities of enterprise x.</w:t>
      </w:r>
    </w:p>
    <w:p w14:paraId="0CD597C2" w14:textId="77777777" w:rsidR="008367F5" w:rsidRPr="00A827E5" w:rsidRDefault="008367F5" w:rsidP="008367F5">
      <w:pPr>
        <w:pStyle w:val="ListParagraph"/>
        <w:numPr>
          <w:ilvl w:val="1"/>
          <w:numId w:val="3"/>
        </w:numPr>
        <w:spacing w:line="276" w:lineRule="auto"/>
        <w:contextualSpacing w:val="0"/>
        <w:jc w:val="thaiDistribute"/>
        <w:rPr>
          <w:rFonts w:ascii="Calibri" w:hAnsi="Calibri" w:cs="Calibri"/>
          <w:lang w:val="en-US"/>
        </w:rPr>
      </w:pPr>
      <w:r w:rsidRPr="00A827E5">
        <w:rPr>
          <w:rFonts w:ascii="Calibri" w:hAnsi="Calibri" w:cs="Calibri"/>
          <w:lang w:val="en-US"/>
        </w:rPr>
        <w:t xml:space="preserve">Monitor and evaluate regularly the results of the DCT arrangements and provide recommendations for improvement. </w:t>
      </w:r>
    </w:p>
    <w:p w14:paraId="792BAE5C" w14:textId="77777777" w:rsidR="008367F5" w:rsidRPr="00A827E5" w:rsidRDefault="008367F5" w:rsidP="008367F5">
      <w:pPr>
        <w:pStyle w:val="ListParagraph"/>
        <w:numPr>
          <w:ilvl w:val="0"/>
          <w:numId w:val="3"/>
        </w:numPr>
        <w:spacing w:before="360" w:after="120" w:line="276" w:lineRule="auto"/>
        <w:contextualSpacing w:val="0"/>
        <w:jc w:val="thaiDistribute"/>
        <w:rPr>
          <w:rFonts w:ascii="Calibri" w:hAnsi="Calibri" w:cs="Calibri"/>
          <w:b/>
          <w:bCs/>
          <w:sz w:val="28"/>
          <w:lang w:val="en-US"/>
        </w:rPr>
      </w:pPr>
      <w:r w:rsidRPr="00A827E5">
        <w:rPr>
          <w:rFonts w:ascii="Calibri" w:hAnsi="Calibri" w:cs="Calibri"/>
          <w:b/>
          <w:bCs/>
          <w:sz w:val="28"/>
          <w:lang w:val="en-US"/>
        </w:rPr>
        <w:t xml:space="preserve">Duration of the MoU </w:t>
      </w:r>
    </w:p>
    <w:p w14:paraId="1BCD0B2A" w14:textId="77777777" w:rsidR="008367F5" w:rsidRPr="00A827E5" w:rsidRDefault="008367F5" w:rsidP="008367F5">
      <w:pPr>
        <w:spacing w:line="276" w:lineRule="auto"/>
        <w:jc w:val="thaiDistribute"/>
        <w:rPr>
          <w:rFonts w:ascii="Calibri" w:hAnsi="Calibri" w:cs="Calibri"/>
        </w:rPr>
      </w:pPr>
      <w:r w:rsidRPr="00A827E5">
        <w:rPr>
          <w:rFonts w:ascii="Calibri" w:hAnsi="Calibri" w:cs="Calibri"/>
        </w:rPr>
        <w:lastRenderedPageBreak/>
        <w:t>The duration of this MoU is not fixed. If a signatory parties decides to terminate the MoU, the respective party shall formally inform the other party three months before the envisaged end. Notice to this MoU must be given in written form by the respective party and by stating the reasons.</w:t>
      </w:r>
    </w:p>
    <w:p w14:paraId="24321AF5" w14:textId="77777777" w:rsidR="008367F5" w:rsidRPr="00A827E5" w:rsidRDefault="008367F5" w:rsidP="008367F5">
      <w:pPr>
        <w:pStyle w:val="ListParagraph"/>
        <w:numPr>
          <w:ilvl w:val="0"/>
          <w:numId w:val="3"/>
        </w:numPr>
        <w:spacing w:before="360" w:after="120" w:line="276" w:lineRule="auto"/>
        <w:contextualSpacing w:val="0"/>
        <w:jc w:val="thaiDistribute"/>
        <w:rPr>
          <w:rFonts w:ascii="Calibri" w:hAnsi="Calibri" w:cs="Calibri"/>
          <w:b/>
          <w:bCs/>
          <w:sz w:val="28"/>
          <w:lang w:val="en-US"/>
        </w:rPr>
      </w:pPr>
      <w:r w:rsidRPr="00A827E5">
        <w:rPr>
          <w:rFonts w:ascii="Calibri" w:hAnsi="Calibri" w:cs="Calibri"/>
          <w:b/>
          <w:bCs/>
          <w:sz w:val="28"/>
          <w:lang w:val="en-US"/>
        </w:rPr>
        <w:t>Main Responsibilities of the Partners</w:t>
      </w:r>
    </w:p>
    <w:p w14:paraId="3140F488" w14:textId="77777777" w:rsidR="008367F5" w:rsidRPr="00A827E5" w:rsidRDefault="008367F5" w:rsidP="008367F5">
      <w:pPr>
        <w:spacing w:line="276" w:lineRule="auto"/>
        <w:jc w:val="thaiDistribute"/>
        <w:rPr>
          <w:rFonts w:ascii="Calibri" w:hAnsi="Calibri" w:cs="Calibri"/>
          <w:b/>
          <w:bCs/>
        </w:rPr>
      </w:pPr>
      <w:r w:rsidRPr="00A827E5">
        <w:rPr>
          <w:rFonts w:ascii="Calibri" w:hAnsi="Calibri" w:cs="Calibri"/>
          <w:b/>
          <w:bCs/>
        </w:rPr>
        <w:t>“Vocational school y”:</w:t>
      </w:r>
    </w:p>
    <w:p w14:paraId="23F1E2D8" w14:textId="77777777" w:rsidR="008367F5" w:rsidRPr="00A827E5" w:rsidRDefault="008367F5" w:rsidP="008367F5">
      <w:pPr>
        <w:numPr>
          <w:ilvl w:val="0"/>
          <w:numId w:val="1"/>
        </w:numPr>
        <w:spacing w:line="276" w:lineRule="auto"/>
        <w:jc w:val="thaiDistribute"/>
        <w:rPr>
          <w:rFonts w:ascii="Calibri" w:hAnsi="Calibri" w:cs="Calibri"/>
        </w:rPr>
      </w:pPr>
      <w:r w:rsidRPr="00A827E5">
        <w:rPr>
          <w:rFonts w:ascii="Calibri" w:hAnsi="Calibri" w:cs="Calibri"/>
        </w:rPr>
        <w:t>Jointly select qualified students for DCT</w:t>
      </w:r>
    </w:p>
    <w:p w14:paraId="11983F5B" w14:textId="77777777" w:rsidR="008367F5" w:rsidRPr="00A827E5" w:rsidRDefault="008367F5" w:rsidP="008367F5">
      <w:pPr>
        <w:numPr>
          <w:ilvl w:val="0"/>
          <w:numId w:val="1"/>
        </w:numPr>
        <w:spacing w:line="276" w:lineRule="auto"/>
        <w:jc w:val="thaiDistribute"/>
        <w:rPr>
          <w:rFonts w:ascii="Calibri" w:hAnsi="Calibri" w:cs="Calibri"/>
        </w:rPr>
      </w:pPr>
      <w:r w:rsidRPr="00A827E5">
        <w:rPr>
          <w:rFonts w:ascii="Calibri" w:hAnsi="Calibri" w:cs="Calibri"/>
        </w:rPr>
        <w:t>Identify and select qualified vocational teachers as DCT supervisors</w:t>
      </w:r>
    </w:p>
    <w:p w14:paraId="18C33318" w14:textId="77777777" w:rsidR="008367F5" w:rsidRPr="00A827E5" w:rsidRDefault="008367F5" w:rsidP="008367F5">
      <w:pPr>
        <w:numPr>
          <w:ilvl w:val="0"/>
          <w:numId w:val="1"/>
        </w:numPr>
        <w:spacing w:line="276" w:lineRule="auto"/>
        <w:jc w:val="thaiDistribute"/>
        <w:rPr>
          <w:rFonts w:ascii="Calibri" w:hAnsi="Calibri" w:cs="Calibri"/>
        </w:rPr>
      </w:pPr>
      <w:r w:rsidRPr="00A827E5">
        <w:rPr>
          <w:rFonts w:ascii="Calibri" w:hAnsi="Calibri" w:cs="Calibri"/>
        </w:rPr>
        <w:t>Organize and implement DCT modules at the vocational school</w:t>
      </w:r>
    </w:p>
    <w:p w14:paraId="138BD991" w14:textId="77777777" w:rsidR="008367F5" w:rsidRPr="00A827E5" w:rsidRDefault="008367F5" w:rsidP="008367F5">
      <w:pPr>
        <w:numPr>
          <w:ilvl w:val="0"/>
          <w:numId w:val="1"/>
        </w:numPr>
        <w:spacing w:line="276" w:lineRule="auto"/>
        <w:jc w:val="thaiDistribute"/>
        <w:rPr>
          <w:rFonts w:ascii="Calibri" w:hAnsi="Calibri" w:cs="Calibri"/>
        </w:rPr>
      </w:pPr>
      <w:r w:rsidRPr="00A827E5">
        <w:rPr>
          <w:rFonts w:ascii="Calibri" w:hAnsi="Calibri" w:cs="Calibri"/>
        </w:rPr>
        <w:t xml:space="preserve">Monitor the implementation of training modules at enterprise x by sending DCT supervisors to enterprise x on a regular basis </w:t>
      </w:r>
    </w:p>
    <w:p w14:paraId="77264BD7" w14:textId="77777777" w:rsidR="008367F5" w:rsidRPr="00A827E5" w:rsidRDefault="008367F5" w:rsidP="008367F5">
      <w:pPr>
        <w:numPr>
          <w:ilvl w:val="0"/>
          <w:numId w:val="1"/>
        </w:numPr>
        <w:spacing w:line="276" w:lineRule="auto"/>
        <w:jc w:val="thaiDistribute"/>
        <w:rPr>
          <w:rFonts w:ascii="Calibri" w:hAnsi="Calibri" w:cs="Calibri"/>
        </w:rPr>
      </w:pPr>
      <w:r w:rsidRPr="00A827E5">
        <w:rPr>
          <w:rFonts w:ascii="Calibri" w:hAnsi="Calibri" w:cs="Calibri"/>
        </w:rPr>
        <w:t>Jointly evaluate the results of DCT arrangements on a regular basis and provide recommendations for improvement</w:t>
      </w:r>
    </w:p>
    <w:p w14:paraId="133871D7" w14:textId="77777777" w:rsidR="008367F5" w:rsidRPr="00A827E5" w:rsidRDefault="008367F5" w:rsidP="008367F5">
      <w:pPr>
        <w:numPr>
          <w:ilvl w:val="0"/>
          <w:numId w:val="1"/>
        </w:numPr>
        <w:spacing w:line="276" w:lineRule="auto"/>
        <w:jc w:val="thaiDistribute"/>
        <w:rPr>
          <w:rFonts w:ascii="Calibri" w:hAnsi="Calibri" w:cs="Calibri"/>
        </w:rPr>
      </w:pPr>
      <w:r w:rsidRPr="00A827E5">
        <w:rPr>
          <w:rFonts w:ascii="Calibri" w:hAnsi="Calibri" w:cs="Calibri"/>
        </w:rPr>
        <w:t>Identify vocational teachers for further training activities (teacher internships)</w:t>
      </w:r>
    </w:p>
    <w:p w14:paraId="77740CF5" w14:textId="77777777" w:rsidR="008367F5" w:rsidRPr="00A827E5" w:rsidRDefault="008367F5" w:rsidP="008367F5">
      <w:pPr>
        <w:numPr>
          <w:ilvl w:val="0"/>
          <w:numId w:val="1"/>
        </w:numPr>
        <w:spacing w:line="276" w:lineRule="auto"/>
        <w:jc w:val="thaiDistribute"/>
        <w:rPr>
          <w:rFonts w:ascii="Calibri" w:hAnsi="Calibri" w:cs="Calibri"/>
        </w:rPr>
      </w:pPr>
      <w:r w:rsidRPr="00A827E5">
        <w:rPr>
          <w:rFonts w:ascii="Calibri" w:hAnsi="Calibri" w:cs="Calibri"/>
        </w:rPr>
        <w:t>Appoint DCT Coordinator for regular exchange with enterprise x</w:t>
      </w:r>
    </w:p>
    <w:p w14:paraId="3A221AA0" w14:textId="77777777" w:rsidR="008367F5" w:rsidRPr="00A827E5" w:rsidRDefault="008367F5" w:rsidP="008367F5">
      <w:pPr>
        <w:spacing w:line="276" w:lineRule="auto"/>
        <w:jc w:val="thaiDistribute"/>
        <w:rPr>
          <w:rFonts w:ascii="Calibri" w:hAnsi="Calibri" w:cs="Calibri"/>
        </w:rPr>
      </w:pPr>
    </w:p>
    <w:p w14:paraId="49643D46" w14:textId="77777777" w:rsidR="008367F5" w:rsidRPr="00A827E5" w:rsidRDefault="008367F5" w:rsidP="008367F5">
      <w:pPr>
        <w:spacing w:line="276" w:lineRule="auto"/>
        <w:jc w:val="thaiDistribute"/>
        <w:rPr>
          <w:rFonts w:ascii="Calibri" w:hAnsi="Calibri" w:cs="Calibri"/>
          <w:b/>
          <w:bCs/>
        </w:rPr>
      </w:pPr>
      <w:r w:rsidRPr="00A827E5">
        <w:rPr>
          <w:rFonts w:ascii="Calibri" w:hAnsi="Calibri" w:cs="Calibri"/>
          <w:b/>
          <w:bCs/>
        </w:rPr>
        <w:t>“Enterprise x”</w:t>
      </w:r>
    </w:p>
    <w:p w14:paraId="258F7568" w14:textId="77777777" w:rsidR="008367F5" w:rsidRPr="00A827E5" w:rsidRDefault="008367F5" w:rsidP="008367F5">
      <w:pPr>
        <w:numPr>
          <w:ilvl w:val="0"/>
          <w:numId w:val="1"/>
        </w:numPr>
        <w:spacing w:line="276" w:lineRule="auto"/>
        <w:jc w:val="thaiDistribute"/>
        <w:rPr>
          <w:rFonts w:ascii="Calibri" w:hAnsi="Calibri" w:cs="Calibri"/>
        </w:rPr>
      </w:pPr>
      <w:r w:rsidRPr="00A827E5">
        <w:rPr>
          <w:rFonts w:ascii="Calibri" w:hAnsi="Calibri" w:cs="Calibri"/>
        </w:rPr>
        <w:t>Jointly select qualified students for DCT</w:t>
      </w:r>
    </w:p>
    <w:p w14:paraId="0B97DB7E" w14:textId="77777777" w:rsidR="008367F5" w:rsidRPr="00A827E5" w:rsidRDefault="008367F5" w:rsidP="008367F5">
      <w:pPr>
        <w:numPr>
          <w:ilvl w:val="0"/>
          <w:numId w:val="1"/>
        </w:numPr>
        <w:spacing w:line="276" w:lineRule="auto"/>
        <w:jc w:val="thaiDistribute"/>
        <w:rPr>
          <w:rFonts w:ascii="Calibri" w:hAnsi="Calibri" w:cs="Calibri"/>
        </w:rPr>
      </w:pPr>
      <w:r w:rsidRPr="00A827E5">
        <w:rPr>
          <w:rFonts w:ascii="Calibri" w:hAnsi="Calibri" w:cs="Calibri"/>
        </w:rPr>
        <w:t>Provide DCT places to students from vocational school y (50-100 DCT places for automotive)</w:t>
      </w:r>
    </w:p>
    <w:p w14:paraId="5BCC39E7" w14:textId="77777777" w:rsidR="008367F5" w:rsidRPr="00A827E5" w:rsidRDefault="008367F5" w:rsidP="008367F5">
      <w:pPr>
        <w:numPr>
          <w:ilvl w:val="0"/>
          <w:numId w:val="1"/>
        </w:numPr>
        <w:spacing w:line="276" w:lineRule="auto"/>
        <w:jc w:val="thaiDistribute"/>
        <w:rPr>
          <w:rFonts w:ascii="Calibri" w:hAnsi="Calibri" w:cs="Calibri"/>
        </w:rPr>
      </w:pPr>
      <w:r w:rsidRPr="00A827E5">
        <w:rPr>
          <w:rFonts w:ascii="Calibri" w:hAnsi="Calibri" w:cs="Calibri"/>
        </w:rPr>
        <w:t>Organize and implement DCT training modules at enterprise x</w:t>
      </w:r>
    </w:p>
    <w:p w14:paraId="44D6378C" w14:textId="77777777" w:rsidR="008367F5" w:rsidRPr="00A827E5" w:rsidRDefault="008367F5" w:rsidP="008367F5">
      <w:pPr>
        <w:numPr>
          <w:ilvl w:val="0"/>
          <w:numId w:val="1"/>
        </w:numPr>
        <w:spacing w:line="276" w:lineRule="auto"/>
        <w:jc w:val="thaiDistribute"/>
        <w:rPr>
          <w:rFonts w:ascii="Calibri" w:hAnsi="Calibri" w:cs="Calibri"/>
        </w:rPr>
      </w:pPr>
      <w:r w:rsidRPr="00A827E5">
        <w:rPr>
          <w:rFonts w:ascii="Calibri" w:hAnsi="Calibri" w:cs="Calibri"/>
        </w:rPr>
        <w:t>Jointly evaluate the results of DCT arrangements on a regular basis and provide recommendations for improvement</w:t>
      </w:r>
    </w:p>
    <w:p w14:paraId="691DCD86" w14:textId="77777777" w:rsidR="008367F5" w:rsidRPr="00A827E5" w:rsidRDefault="008367F5" w:rsidP="008367F5">
      <w:pPr>
        <w:numPr>
          <w:ilvl w:val="0"/>
          <w:numId w:val="1"/>
        </w:numPr>
        <w:spacing w:line="276" w:lineRule="auto"/>
        <w:jc w:val="thaiDistribute"/>
        <w:rPr>
          <w:rFonts w:ascii="Calibri" w:hAnsi="Calibri" w:cs="Calibri"/>
        </w:rPr>
      </w:pPr>
      <w:r w:rsidRPr="00A827E5">
        <w:rPr>
          <w:rFonts w:ascii="Calibri" w:hAnsi="Calibri" w:cs="Calibri"/>
        </w:rPr>
        <w:t>Ensure technical and pedagogical supervision of students during DCT modules at enterprise x by providing qualified Enterprise trainers</w:t>
      </w:r>
    </w:p>
    <w:p w14:paraId="37627B73" w14:textId="77777777" w:rsidR="008367F5" w:rsidRPr="00A827E5" w:rsidRDefault="008367F5" w:rsidP="008367F5">
      <w:pPr>
        <w:numPr>
          <w:ilvl w:val="0"/>
          <w:numId w:val="1"/>
        </w:numPr>
        <w:spacing w:line="276" w:lineRule="auto"/>
        <w:jc w:val="thaiDistribute"/>
        <w:rPr>
          <w:rFonts w:ascii="Calibri" w:hAnsi="Calibri" w:cs="Calibri"/>
        </w:rPr>
      </w:pPr>
      <w:r w:rsidRPr="00A827E5">
        <w:rPr>
          <w:rFonts w:ascii="Calibri" w:hAnsi="Calibri" w:cs="Calibri"/>
        </w:rPr>
        <w:t>Instruct students properly and increasingly allow students to take over and perform work-related tasks independently</w:t>
      </w:r>
    </w:p>
    <w:p w14:paraId="5826C896" w14:textId="77777777" w:rsidR="008367F5" w:rsidRPr="00A827E5" w:rsidRDefault="008367F5" w:rsidP="008367F5">
      <w:pPr>
        <w:numPr>
          <w:ilvl w:val="0"/>
          <w:numId w:val="1"/>
        </w:numPr>
        <w:spacing w:line="276" w:lineRule="auto"/>
        <w:jc w:val="thaiDistribute"/>
        <w:rPr>
          <w:rFonts w:ascii="Calibri" w:hAnsi="Calibri" w:cs="Calibri"/>
        </w:rPr>
      </w:pPr>
      <w:r w:rsidRPr="00A827E5">
        <w:rPr>
          <w:rFonts w:ascii="Calibri" w:hAnsi="Calibri" w:cs="Calibri"/>
        </w:rPr>
        <w:t>Identify suitable Enterprise trainers for further training activities</w:t>
      </w:r>
    </w:p>
    <w:p w14:paraId="62EA0C37" w14:textId="77777777" w:rsidR="008367F5" w:rsidRPr="00A827E5" w:rsidRDefault="008367F5" w:rsidP="008367F5">
      <w:pPr>
        <w:numPr>
          <w:ilvl w:val="0"/>
          <w:numId w:val="1"/>
        </w:numPr>
        <w:spacing w:line="276" w:lineRule="auto"/>
        <w:jc w:val="thaiDistribute"/>
        <w:rPr>
          <w:rFonts w:ascii="Calibri" w:hAnsi="Calibri" w:cs="Calibri"/>
        </w:rPr>
      </w:pPr>
      <w:r w:rsidRPr="00A827E5">
        <w:rPr>
          <w:rFonts w:ascii="Calibri" w:hAnsi="Calibri" w:cs="Calibri"/>
        </w:rPr>
        <w:t>Provide DCT students with a financial or material compensation (covering food, accommodation, transport and insurance)</w:t>
      </w:r>
    </w:p>
    <w:p w14:paraId="47E37F22" w14:textId="77777777" w:rsidR="008367F5" w:rsidRPr="00A827E5" w:rsidRDefault="008367F5" w:rsidP="008367F5">
      <w:pPr>
        <w:numPr>
          <w:ilvl w:val="0"/>
          <w:numId w:val="1"/>
        </w:numPr>
        <w:spacing w:line="276" w:lineRule="auto"/>
        <w:jc w:val="thaiDistribute"/>
        <w:rPr>
          <w:rFonts w:ascii="Calibri" w:hAnsi="Calibri" w:cs="Calibri"/>
        </w:rPr>
      </w:pPr>
      <w:r w:rsidRPr="00A827E5">
        <w:rPr>
          <w:rFonts w:ascii="Calibri" w:hAnsi="Calibri" w:cs="Calibri"/>
        </w:rPr>
        <w:t>Strengthen capacities of vocational school y by providing technical equipment (if needed)</w:t>
      </w:r>
    </w:p>
    <w:p w14:paraId="7D911D6E" w14:textId="77777777" w:rsidR="008367F5" w:rsidRPr="00A827E5" w:rsidRDefault="008367F5" w:rsidP="008367F5">
      <w:pPr>
        <w:numPr>
          <w:ilvl w:val="0"/>
          <w:numId w:val="1"/>
        </w:numPr>
        <w:spacing w:line="276" w:lineRule="auto"/>
        <w:jc w:val="thaiDistribute"/>
        <w:rPr>
          <w:rFonts w:ascii="Calibri" w:hAnsi="Calibri" w:cs="Calibri"/>
        </w:rPr>
      </w:pPr>
      <w:r w:rsidRPr="00A827E5">
        <w:rPr>
          <w:rFonts w:ascii="Calibri" w:hAnsi="Calibri" w:cs="Calibri"/>
        </w:rPr>
        <w:t>Strengthen capacities of vocational teachers by providing technical training (teacher internships)</w:t>
      </w:r>
    </w:p>
    <w:p w14:paraId="4322FC3F" w14:textId="77777777" w:rsidR="008367F5" w:rsidRPr="00A827E5" w:rsidRDefault="008367F5" w:rsidP="008367F5">
      <w:pPr>
        <w:numPr>
          <w:ilvl w:val="0"/>
          <w:numId w:val="1"/>
        </w:numPr>
        <w:spacing w:line="276" w:lineRule="auto"/>
        <w:jc w:val="thaiDistribute"/>
        <w:rPr>
          <w:rFonts w:ascii="Calibri" w:hAnsi="Calibri" w:cs="Calibri"/>
        </w:rPr>
      </w:pPr>
      <w:r w:rsidRPr="00A827E5">
        <w:rPr>
          <w:rFonts w:ascii="Calibri" w:hAnsi="Calibri" w:cs="Calibri"/>
        </w:rPr>
        <w:t>Appoint DCT contact person for regular exchange with vocational school y</w:t>
      </w:r>
    </w:p>
    <w:p w14:paraId="3033DD52" w14:textId="77777777" w:rsidR="008367F5" w:rsidRPr="00A827E5" w:rsidRDefault="008367F5" w:rsidP="008367F5">
      <w:pPr>
        <w:spacing w:line="276" w:lineRule="auto"/>
        <w:jc w:val="thaiDistribute"/>
        <w:rPr>
          <w:rFonts w:ascii="Calibri" w:hAnsi="Calibri" w:cs="Calibri"/>
        </w:rPr>
      </w:pPr>
    </w:p>
    <w:p w14:paraId="50BE63DC" w14:textId="77777777" w:rsidR="008367F5" w:rsidRPr="00A827E5" w:rsidRDefault="008367F5" w:rsidP="008367F5">
      <w:pPr>
        <w:spacing w:line="276" w:lineRule="auto"/>
        <w:jc w:val="thaiDistribute"/>
        <w:rPr>
          <w:rFonts w:ascii="Calibri" w:hAnsi="Calibri" w:cs="Calibri"/>
        </w:rPr>
      </w:pPr>
    </w:p>
    <w:p w14:paraId="3309DD4B" w14:textId="77777777" w:rsidR="008367F5" w:rsidRPr="00A827E5" w:rsidRDefault="008367F5" w:rsidP="008367F5">
      <w:pPr>
        <w:spacing w:line="276" w:lineRule="auto"/>
        <w:jc w:val="thaiDistribute"/>
        <w:rPr>
          <w:rFonts w:ascii="Calibri" w:hAnsi="Calibri" w:cs="Calibri"/>
        </w:rPr>
      </w:pPr>
    </w:p>
    <w:p w14:paraId="1C7B4F14" w14:textId="77777777" w:rsidR="008367F5" w:rsidRPr="00A827E5" w:rsidRDefault="008367F5" w:rsidP="008367F5">
      <w:pPr>
        <w:pStyle w:val="ListParagraph"/>
        <w:numPr>
          <w:ilvl w:val="0"/>
          <w:numId w:val="3"/>
        </w:numPr>
        <w:spacing w:before="360" w:after="120" w:line="276" w:lineRule="auto"/>
        <w:contextualSpacing w:val="0"/>
        <w:jc w:val="thaiDistribute"/>
        <w:rPr>
          <w:rFonts w:ascii="Calibri" w:hAnsi="Calibri" w:cs="Calibri"/>
          <w:b/>
          <w:bCs/>
          <w:sz w:val="28"/>
          <w:lang w:val="en-US"/>
        </w:rPr>
      </w:pPr>
      <w:r w:rsidRPr="00A827E5">
        <w:rPr>
          <w:rFonts w:ascii="Calibri" w:hAnsi="Calibri" w:cs="Calibri"/>
          <w:b/>
          <w:bCs/>
          <w:sz w:val="28"/>
          <w:lang w:val="en-US"/>
        </w:rPr>
        <w:t>Confidentiality (Optional)</w:t>
      </w:r>
    </w:p>
    <w:p w14:paraId="41957B05" w14:textId="77777777" w:rsidR="008367F5" w:rsidRPr="00A827E5" w:rsidRDefault="008367F5" w:rsidP="008367F5">
      <w:pPr>
        <w:spacing w:line="276" w:lineRule="auto"/>
        <w:jc w:val="thaiDistribute"/>
        <w:rPr>
          <w:rFonts w:ascii="Calibri" w:hAnsi="Calibri" w:cs="Calibri"/>
        </w:rPr>
      </w:pPr>
      <w:r w:rsidRPr="00A827E5">
        <w:rPr>
          <w:rFonts w:ascii="Calibri" w:hAnsi="Calibri" w:cs="Calibri"/>
        </w:rPr>
        <w:t>The Parties agree that all information received or otherwise acquired in connection with this MoU is confidential (“Confidential Information”).  The receiving party undertakes that it shall: (1) use the Confidential Information solely for the purpose of this MoU; (2) treat and maintain the Confidential Information as confidential; and (3) not disclose or permit the disclosure of any Confidential Information to any third party, except upon prior written consent of the disclosing party. This obligation of confidentiality shall continue and be binding to the parties notwithstanding any termination.</w:t>
      </w:r>
    </w:p>
    <w:p w14:paraId="1E9D56F8" w14:textId="77777777" w:rsidR="008367F5" w:rsidRPr="00A827E5" w:rsidRDefault="008367F5" w:rsidP="008367F5">
      <w:pPr>
        <w:pStyle w:val="ListParagraph"/>
        <w:numPr>
          <w:ilvl w:val="0"/>
          <w:numId w:val="3"/>
        </w:numPr>
        <w:spacing w:before="360" w:after="120" w:line="276" w:lineRule="auto"/>
        <w:contextualSpacing w:val="0"/>
        <w:jc w:val="thaiDistribute"/>
        <w:rPr>
          <w:rFonts w:ascii="Calibri" w:hAnsi="Calibri" w:cs="Calibri"/>
          <w:b/>
          <w:bCs/>
          <w:sz w:val="28"/>
          <w:lang w:val="en-US"/>
        </w:rPr>
      </w:pPr>
      <w:r w:rsidRPr="00A827E5">
        <w:rPr>
          <w:rFonts w:ascii="Calibri" w:hAnsi="Calibri" w:cs="Calibri"/>
          <w:b/>
          <w:bCs/>
          <w:sz w:val="28"/>
          <w:lang w:val="en-US"/>
        </w:rPr>
        <w:t>Relationship and Nature of MoU (Optional)</w:t>
      </w:r>
    </w:p>
    <w:p w14:paraId="151E2E01" w14:textId="77777777" w:rsidR="008367F5" w:rsidRPr="00A827E5" w:rsidRDefault="008367F5" w:rsidP="008367F5">
      <w:pPr>
        <w:spacing w:line="276" w:lineRule="auto"/>
        <w:jc w:val="thaiDistribute"/>
        <w:rPr>
          <w:rFonts w:ascii="Calibri" w:hAnsi="Calibri" w:cs="Calibri"/>
        </w:rPr>
      </w:pPr>
      <w:r w:rsidRPr="00A827E5">
        <w:rPr>
          <w:rFonts w:ascii="Calibri" w:hAnsi="Calibri" w:cs="Calibri"/>
        </w:rPr>
        <w:t>The parties acknowledge that this MoU is intended to provide for the cooperation between the parties and does not create any legally binding rights or obligations. This MoU is not intended and shall not be construed to create a relationship of agent, employee, partnership, joint venture or association between the parties. To the extent that any other provision of this MoU is inconsistent with this paragraph, this paragraph shall prevail.</w:t>
      </w:r>
    </w:p>
    <w:p w14:paraId="41D7A1E6" w14:textId="77777777" w:rsidR="008367F5" w:rsidRPr="00A827E5" w:rsidRDefault="008367F5" w:rsidP="008367F5">
      <w:pPr>
        <w:pStyle w:val="ListParagraph"/>
        <w:numPr>
          <w:ilvl w:val="0"/>
          <w:numId w:val="3"/>
        </w:numPr>
        <w:spacing w:before="360" w:after="120" w:line="276" w:lineRule="auto"/>
        <w:contextualSpacing w:val="0"/>
        <w:jc w:val="thaiDistribute"/>
        <w:rPr>
          <w:rFonts w:ascii="Calibri" w:hAnsi="Calibri" w:cs="Calibri"/>
          <w:b/>
          <w:bCs/>
          <w:sz w:val="28"/>
        </w:rPr>
      </w:pPr>
      <w:proofErr w:type="spellStart"/>
      <w:r w:rsidRPr="00A827E5">
        <w:rPr>
          <w:rFonts w:ascii="Calibri" w:hAnsi="Calibri" w:cs="Calibri"/>
          <w:b/>
          <w:bCs/>
          <w:sz w:val="28"/>
        </w:rPr>
        <w:t>Amendements</w:t>
      </w:r>
      <w:proofErr w:type="spellEnd"/>
    </w:p>
    <w:p w14:paraId="086ABD9D" w14:textId="77777777" w:rsidR="008367F5" w:rsidRPr="00A827E5" w:rsidRDefault="008367F5" w:rsidP="008367F5">
      <w:pPr>
        <w:spacing w:line="276" w:lineRule="auto"/>
        <w:jc w:val="thaiDistribute"/>
        <w:rPr>
          <w:rFonts w:ascii="Calibri" w:hAnsi="Calibri" w:cs="Calibri"/>
        </w:rPr>
      </w:pPr>
      <w:r w:rsidRPr="00A827E5">
        <w:rPr>
          <w:rFonts w:ascii="Calibri" w:hAnsi="Calibri" w:cs="Calibri"/>
        </w:rPr>
        <w:t>This MOU can be amended, modified or supplemented by a written agreement signed by all involved parties.</w:t>
      </w:r>
    </w:p>
    <w:p w14:paraId="01F8E756" w14:textId="77777777" w:rsidR="008367F5" w:rsidRPr="00A827E5" w:rsidRDefault="008367F5" w:rsidP="008367F5">
      <w:pPr>
        <w:spacing w:line="276" w:lineRule="auto"/>
        <w:jc w:val="thaiDistribute"/>
        <w:rPr>
          <w:rFonts w:ascii="Calibri" w:hAnsi="Calibri" w:cs="Calibri"/>
        </w:rPr>
      </w:pPr>
    </w:p>
    <w:p w14:paraId="44CF83AB" w14:textId="77777777" w:rsidR="008367F5" w:rsidRPr="00A827E5" w:rsidRDefault="008367F5" w:rsidP="008367F5">
      <w:pPr>
        <w:spacing w:line="276" w:lineRule="auto"/>
        <w:jc w:val="thaiDistribute"/>
        <w:rPr>
          <w:rFonts w:ascii="Calibri" w:hAnsi="Calibri" w:cs="Calibri"/>
        </w:rPr>
      </w:pPr>
      <w:r w:rsidRPr="00A827E5">
        <w:rPr>
          <w:rFonts w:ascii="Calibri" w:hAnsi="Calibri" w:cs="Calibri"/>
        </w:rPr>
        <w:t>In witness whereof, this MOU is signed by the authorized representatives.</w:t>
      </w:r>
    </w:p>
    <w:p w14:paraId="67FAFE27" w14:textId="77777777" w:rsidR="008367F5" w:rsidRPr="00A827E5" w:rsidRDefault="008367F5" w:rsidP="008367F5">
      <w:pPr>
        <w:spacing w:line="276" w:lineRule="auto"/>
        <w:rPr>
          <w:rFonts w:ascii="Calibri" w:hAnsi="Calibri" w:cs="Calibri"/>
        </w:rPr>
      </w:pPr>
    </w:p>
    <w:p w14:paraId="22F51681" w14:textId="77777777" w:rsidR="008367F5" w:rsidRPr="00A827E5" w:rsidRDefault="008367F5" w:rsidP="008367F5">
      <w:pPr>
        <w:tabs>
          <w:tab w:val="left" w:pos="3675"/>
        </w:tabs>
        <w:spacing w:line="276" w:lineRule="auto"/>
        <w:rPr>
          <w:rFonts w:ascii="Calibri" w:hAnsi="Calibri" w:cs="Calibri"/>
        </w:rPr>
      </w:pPr>
      <w:r w:rsidRPr="00A827E5">
        <w:rPr>
          <w:rFonts w:ascii="Calibri" w:hAnsi="Calibri" w:cs="Calibri"/>
        </w:rPr>
        <w:tab/>
      </w:r>
    </w:p>
    <w:p w14:paraId="2F6D21C4" w14:textId="77777777" w:rsidR="008367F5" w:rsidRPr="00A827E5" w:rsidRDefault="008367F5" w:rsidP="008367F5">
      <w:pPr>
        <w:spacing w:line="276" w:lineRule="auto"/>
        <w:rPr>
          <w:rFonts w:ascii="Calibri" w:hAnsi="Calibri" w:cs="Calibri"/>
        </w:rPr>
      </w:pPr>
      <w:r w:rsidRPr="00A827E5">
        <w:rPr>
          <w:rFonts w:ascii="Calibri" w:hAnsi="Calibri" w:cs="Calibri"/>
          <w:b/>
          <w:bCs/>
        </w:rPr>
        <w:t>NAME OF VOCATIONAL SCHOOL Y</w:t>
      </w:r>
      <w:r w:rsidRPr="00A827E5">
        <w:rPr>
          <w:rFonts w:ascii="Calibri" w:hAnsi="Calibri" w:cs="Calibri"/>
        </w:rPr>
        <w:t xml:space="preserve">                                     </w:t>
      </w:r>
      <w:r w:rsidRPr="00A827E5">
        <w:rPr>
          <w:rFonts w:ascii="Calibri" w:hAnsi="Calibri" w:cs="Calibri"/>
        </w:rPr>
        <w:tab/>
      </w:r>
      <w:r w:rsidRPr="00A827E5">
        <w:rPr>
          <w:rFonts w:ascii="Calibri" w:hAnsi="Calibri" w:cs="Calibri"/>
          <w:b/>
          <w:bCs/>
        </w:rPr>
        <w:t>NAME OF ENTERPRISE X</w:t>
      </w:r>
    </w:p>
    <w:p w14:paraId="08B519F3" w14:textId="77777777" w:rsidR="008367F5" w:rsidRPr="00A827E5" w:rsidRDefault="008367F5" w:rsidP="008367F5">
      <w:pPr>
        <w:spacing w:line="276" w:lineRule="auto"/>
        <w:rPr>
          <w:rFonts w:ascii="Calibri" w:hAnsi="Calibri" w:cs="Calibri"/>
        </w:rPr>
      </w:pPr>
    </w:p>
    <w:p w14:paraId="26B1262B" w14:textId="77777777" w:rsidR="008367F5" w:rsidRPr="00A827E5" w:rsidRDefault="008367F5" w:rsidP="008367F5">
      <w:pPr>
        <w:spacing w:line="276" w:lineRule="auto"/>
        <w:rPr>
          <w:rFonts w:ascii="Calibri" w:hAnsi="Calibri" w:cs="Calibri"/>
        </w:rPr>
      </w:pPr>
    </w:p>
    <w:p w14:paraId="7511FD82" w14:textId="77777777" w:rsidR="008367F5" w:rsidRPr="00A827E5" w:rsidRDefault="008367F5" w:rsidP="008367F5">
      <w:pPr>
        <w:spacing w:line="276" w:lineRule="auto"/>
        <w:rPr>
          <w:rFonts w:ascii="Calibri" w:hAnsi="Calibri" w:cs="Calibri"/>
        </w:rPr>
      </w:pPr>
    </w:p>
    <w:p w14:paraId="4E3765C7" w14:textId="77777777" w:rsidR="008367F5" w:rsidRPr="00A827E5" w:rsidRDefault="008367F5" w:rsidP="008367F5">
      <w:pPr>
        <w:spacing w:line="276" w:lineRule="auto"/>
        <w:rPr>
          <w:rFonts w:ascii="Calibri" w:hAnsi="Calibri" w:cs="Calibri"/>
        </w:rPr>
      </w:pPr>
    </w:p>
    <w:p w14:paraId="3E485F61" w14:textId="77777777" w:rsidR="008367F5" w:rsidRPr="00A827E5" w:rsidRDefault="008367F5" w:rsidP="008367F5">
      <w:pPr>
        <w:spacing w:line="276" w:lineRule="auto"/>
        <w:rPr>
          <w:rFonts w:ascii="Calibri" w:hAnsi="Calibri" w:cs="Calibri"/>
        </w:rPr>
      </w:pPr>
      <w:r w:rsidRPr="00A827E5">
        <w:rPr>
          <w:rFonts w:ascii="Calibri" w:hAnsi="Calibri" w:cs="Calibri"/>
          <w:b/>
          <w:bCs/>
        </w:rPr>
        <w:t>NAME</w:t>
      </w:r>
      <w:r w:rsidRPr="00A827E5">
        <w:rPr>
          <w:rFonts w:ascii="Calibri" w:hAnsi="Calibri" w:cs="Calibri"/>
          <w:b/>
          <w:bCs/>
        </w:rPr>
        <w:tab/>
      </w:r>
      <w:r w:rsidRPr="00A827E5">
        <w:rPr>
          <w:rFonts w:ascii="Calibri" w:hAnsi="Calibri" w:cs="Calibri"/>
          <w:b/>
          <w:bCs/>
        </w:rPr>
        <w:tab/>
      </w:r>
      <w:r w:rsidRPr="00A827E5">
        <w:rPr>
          <w:rFonts w:ascii="Calibri" w:hAnsi="Calibri" w:cs="Calibri"/>
        </w:rPr>
        <w:tab/>
      </w:r>
      <w:r w:rsidRPr="00A827E5">
        <w:rPr>
          <w:rFonts w:ascii="Calibri" w:hAnsi="Calibri" w:cs="Calibri"/>
        </w:rPr>
        <w:tab/>
      </w:r>
      <w:r w:rsidRPr="00A827E5">
        <w:rPr>
          <w:rFonts w:ascii="Calibri" w:hAnsi="Calibri" w:cs="Calibri"/>
        </w:rPr>
        <w:tab/>
      </w:r>
      <w:r w:rsidRPr="00A827E5">
        <w:rPr>
          <w:rFonts w:ascii="Calibri" w:hAnsi="Calibri" w:cs="Calibri"/>
        </w:rPr>
        <w:tab/>
      </w:r>
      <w:r w:rsidRPr="00A827E5">
        <w:rPr>
          <w:rFonts w:ascii="Calibri" w:hAnsi="Calibri" w:cs="Calibri"/>
        </w:rPr>
        <w:tab/>
      </w:r>
      <w:r w:rsidRPr="00A827E5">
        <w:rPr>
          <w:rFonts w:ascii="Calibri" w:hAnsi="Calibri" w:cs="Calibri"/>
        </w:rPr>
        <w:tab/>
      </w:r>
      <w:proofErr w:type="spellStart"/>
      <w:r w:rsidRPr="00A827E5">
        <w:rPr>
          <w:rFonts w:ascii="Calibri" w:hAnsi="Calibri" w:cs="Calibri"/>
          <w:b/>
          <w:bCs/>
        </w:rPr>
        <w:t>NAME</w:t>
      </w:r>
      <w:proofErr w:type="spellEnd"/>
    </w:p>
    <w:p w14:paraId="797FEF24" w14:textId="77777777" w:rsidR="008367F5" w:rsidRPr="00A827E5" w:rsidRDefault="008367F5" w:rsidP="008367F5">
      <w:pPr>
        <w:spacing w:line="276" w:lineRule="auto"/>
        <w:rPr>
          <w:rFonts w:ascii="Calibri" w:hAnsi="Calibri" w:cs="Calibri"/>
          <w:i/>
          <w:iCs/>
        </w:rPr>
      </w:pPr>
      <w:r w:rsidRPr="00A827E5">
        <w:rPr>
          <w:rFonts w:ascii="Calibri" w:hAnsi="Calibri" w:cs="Calibri"/>
          <w:i/>
          <w:iCs/>
        </w:rPr>
        <w:t>School Director</w:t>
      </w:r>
      <w:r w:rsidRPr="00A827E5">
        <w:rPr>
          <w:rFonts w:ascii="Calibri" w:hAnsi="Calibri" w:cs="Calibri"/>
          <w:i/>
          <w:iCs/>
        </w:rPr>
        <w:tab/>
      </w:r>
      <w:r w:rsidRPr="00A827E5">
        <w:rPr>
          <w:rFonts w:ascii="Calibri" w:hAnsi="Calibri" w:cs="Calibri"/>
          <w:i/>
          <w:iCs/>
        </w:rPr>
        <w:tab/>
      </w:r>
      <w:r w:rsidRPr="00A827E5">
        <w:rPr>
          <w:rFonts w:ascii="Calibri" w:hAnsi="Calibri" w:cs="Calibri"/>
          <w:i/>
          <w:iCs/>
        </w:rPr>
        <w:tab/>
      </w:r>
      <w:r w:rsidRPr="00A827E5">
        <w:rPr>
          <w:rFonts w:ascii="Calibri" w:hAnsi="Calibri" w:cs="Calibri"/>
          <w:i/>
          <w:iCs/>
        </w:rPr>
        <w:tab/>
      </w:r>
      <w:r w:rsidRPr="00A827E5">
        <w:rPr>
          <w:rFonts w:ascii="Calibri" w:hAnsi="Calibri" w:cs="Calibri"/>
          <w:i/>
          <w:iCs/>
        </w:rPr>
        <w:tab/>
      </w:r>
      <w:r w:rsidRPr="00A827E5">
        <w:rPr>
          <w:rFonts w:ascii="Calibri" w:hAnsi="Calibri" w:cs="Calibri"/>
          <w:i/>
          <w:iCs/>
        </w:rPr>
        <w:tab/>
        <w:t>Chief Executive Officer</w:t>
      </w:r>
    </w:p>
    <w:p w14:paraId="3C062F4A" w14:textId="77777777" w:rsidR="008367F5" w:rsidRPr="00A827E5" w:rsidRDefault="008367F5" w:rsidP="008367F5">
      <w:pPr>
        <w:spacing w:line="276" w:lineRule="auto"/>
        <w:rPr>
          <w:rFonts w:ascii="Calibri" w:hAnsi="Calibri" w:cs="Calibri"/>
        </w:rPr>
      </w:pPr>
    </w:p>
    <w:p w14:paraId="5451036C" w14:textId="77777777" w:rsidR="008367F5" w:rsidRPr="00A827E5" w:rsidRDefault="008367F5" w:rsidP="008367F5">
      <w:pPr>
        <w:spacing w:line="276" w:lineRule="auto"/>
        <w:rPr>
          <w:rFonts w:ascii="Calibri" w:hAnsi="Calibri" w:cs="Calibri"/>
        </w:rPr>
      </w:pPr>
      <w:r w:rsidRPr="00A827E5">
        <w:rPr>
          <w:rFonts w:ascii="Calibri" w:hAnsi="Calibri" w:cs="Calibri"/>
        </w:rPr>
        <w:t>Date:</w:t>
      </w:r>
      <w:r w:rsidRPr="00A827E5">
        <w:rPr>
          <w:rFonts w:ascii="Calibri" w:hAnsi="Calibri" w:cs="Calibri"/>
          <w:i/>
          <w:iCs/>
        </w:rPr>
        <w:tab/>
        <w:t xml:space="preserve">                          </w:t>
      </w:r>
      <w:r w:rsidRPr="00A827E5">
        <w:rPr>
          <w:rFonts w:ascii="Calibri" w:hAnsi="Calibri" w:cs="Calibri"/>
          <w:i/>
          <w:iCs/>
        </w:rPr>
        <w:tab/>
      </w:r>
      <w:r w:rsidRPr="00A827E5">
        <w:rPr>
          <w:rFonts w:ascii="Calibri" w:hAnsi="Calibri" w:cs="Calibri"/>
          <w:i/>
          <w:iCs/>
        </w:rPr>
        <w:tab/>
      </w:r>
      <w:r w:rsidRPr="00A827E5">
        <w:rPr>
          <w:rFonts w:ascii="Calibri" w:hAnsi="Calibri" w:cs="Calibri"/>
          <w:i/>
          <w:iCs/>
        </w:rPr>
        <w:tab/>
      </w:r>
      <w:r w:rsidRPr="00A827E5">
        <w:rPr>
          <w:rFonts w:ascii="Calibri" w:hAnsi="Calibri" w:cs="Calibri"/>
          <w:i/>
          <w:iCs/>
        </w:rPr>
        <w:tab/>
      </w:r>
      <w:r w:rsidRPr="00A827E5">
        <w:rPr>
          <w:rFonts w:ascii="Calibri" w:hAnsi="Calibri" w:cs="Calibri"/>
          <w:i/>
          <w:iCs/>
        </w:rPr>
        <w:tab/>
      </w:r>
      <w:r w:rsidRPr="00A827E5">
        <w:rPr>
          <w:rFonts w:ascii="Calibri" w:hAnsi="Calibri" w:cs="Calibri"/>
          <w:i/>
          <w:iCs/>
        </w:rPr>
        <w:tab/>
      </w:r>
      <w:r w:rsidRPr="00A827E5">
        <w:rPr>
          <w:rFonts w:ascii="Calibri" w:hAnsi="Calibri" w:cs="Calibri"/>
        </w:rPr>
        <w:t>Date:</w:t>
      </w:r>
    </w:p>
    <w:p w14:paraId="42FD2265" w14:textId="77777777" w:rsidR="008367F5" w:rsidRPr="00A827E5" w:rsidRDefault="008367F5" w:rsidP="008367F5">
      <w:pPr>
        <w:pStyle w:val="Heading2"/>
        <w:rPr>
          <w:rFonts w:ascii="Calibri" w:hAnsi="Calibri" w:cs="Calibri"/>
          <w:b w:val="0"/>
        </w:rPr>
      </w:pPr>
    </w:p>
    <w:p w14:paraId="116FA3A2" w14:textId="77777777" w:rsidR="00E2176D" w:rsidRDefault="008367F5"/>
    <w:sectPr w:rsidR="00E21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0B56"/>
    <w:multiLevelType w:val="hybridMultilevel"/>
    <w:tmpl w:val="04769AAA"/>
    <w:lvl w:ilvl="0" w:tplc="1966D982">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13FFD"/>
    <w:multiLevelType w:val="hybridMultilevel"/>
    <w:tmpl w:val="F86E52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FC0D4F"/>
    <w:multiLevelType w:val="hybridMultilevel"/>
    <w:tmpl w:val="4888F6D4"/>
    <w:lvl w:ilvl="0" w:tplc="871236E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7F5"/>
    <w:rsid w:val="005050B0"/>
    <w:rsid w:val="008367F5"/>
    <w:rsid w:val="00860BA6"/>
    <w:rsid w:val="00C50F36"/>
    <w:rsid w:val="00FF3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E664"/>
  <w15:chartTrackingRefBased/>
  <w15:docId w15:val="{5B3C1705-4E7D-4C54-AA5D-0157A6C7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7F5"/>
    <w:pPr>
      <w:spacing w:after="0" w:line="240" w:lineRule="auto"/>
    </w:pPr>
    <w:rPr>
      <w:rFonts w:eastAsiaTheme="minorEastAsia"/>
      <w:sz w:val="24"/>
      <w:szCs w:val="24"/>
      <w:lang w:val="en-GB" w:eastAsia="de-DE"/>
    </w:rPr>
  </w:style>
  <w:style w:type="paragraph" w:styleId="Heading2">
    <w:name w:val="heading 2"/>
    <w:basedOn w:val="Normal"/>
    <w:next w:val="Normal"/>
    <w:link w:val="Heading2Char"/>
    <w:uiPriority w:val="9"/>
    <w:unhideWhenUsed/>
    <w:qFormat/>
    <w:rsid w:val="008367F5"/>
    <w:pPr>
      <w:keepNext/>
      <w:keepLines/>
      <w:spacing w:before="200"/>
      <w:outlineLvl w:val="1"/>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67F5"/>
    <w:rPr>
      <w:rFonts w:asciiTheme="majorHAnsi" w:eastAsiaTheme="minorEastAsia" w:hAnsiTheme="majorHAnsi"/>
      <w:b/>
      <w:sz w:val="24"/>
      <w:szCs w:val="24"/>
      <w:lang w:val="en-GB" w:eastAsia="de-DE"/>
    </w:rPr>
  </w:style>
  <w:style w:type="paragraph" w:styleId="ListParagraph">
    <w:name w:val="List Paragraph"/>
    <w:aliases w:val="Body text"/>
    <w:basedOn w:val="Normal"/>
    <w:link w:val="ListParagraphChar"/>
    <w:uiPriority w:val="34"/>
    <w:qFormat/>
    <w:rsid w:val="008367F5"/>
    <w:pPr>
      <w:ind w:left="720"/>
      <w:contextualSpacing/>
    </w:pPr>
  </w:style>
  <w:style w:type="character" w:customStyle="1" w:styleId="ListParagraphChar">
    <w:name w:val="List Paragraph Char"/>
    <w:aliases w:val="Body text Char"/>
    <w:link w:val="ListParagraph"/>
    <w:uiPriority w:val="34"/>
    <w:rsid w:val="008367F5"/>
    <w:rPr>
      <w:rFonts w:eastAsiaTheme="minorEastAsia"/>
      <w:sz w:val="24"/>
      <w:szCs w:val="24"/>
      <w:lang w:val="en-GB" w:eastAsia="de-DE"/>
    </w:rPr>
  </w:style>
  <w:style w:type="paragraph" w:customStyle="1" w:styleId="Style1">
    <w:name w:val="Style1"/>
    <w:basedOn w:val="ListParagraph"/>
    <w:link w:val="Style1Char"/>
    <w:qFormat/>
    <w:rsid w:val="008367F5"/>
    <w:pPr>
      <w:numPr>
        <w:numId w:val="2"/>
      </w:numPr>
      <w:ind w:left="426"/>
      <w:contextualSpacing w:val="0"/>
      <w:jc w:val="thaiDistribute"/>
    </w:pPr>
    <w:rPr>
      <w:rFonts w:ascii="Calibri" w:hAnsi="Calibri" w:cs="Times New Roman"/>
      <w:b/>
      <w:bCs/>
      <w:lang w:val="fr-FR" w:eastAsia="fr-FR"/>
    </w:rPr>
  </w:style>
  <w:style w:type="character" w:customStyle="1" w:styleId="Style1Char">
    <w:name w:val="Style1 Char"/>
    <w:basedOn w:val="ListParagraphChar"/>
    <w:link w:val="Style1"/>
    <w:rsid w:val="008367F5"/>
    <w:rPr>
      <w:rFonts w:ascii="Calibri" w:eastAsiaTheme="minorEastAsia" w:hAnsi="Calibri" w:cs="Times New Roman"/>
      <w:b/>
      <w:bCs/>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754FA02DCA72488A894E436BA3344B" ma:contentTypeVersion="10" ma:contentTypeDescription="Ein neues Dokument erstellen." ma:contentTypeScope="" ma:versionID="eeded361037909143b582631c375a1bd">
  <xsd:schema xmlns:xsd="http://www.w3.org/2001/XMLSchema" xmlns:xs="http://www.w3.org/2001/XMLSchema" xmlns:p="http://schemas.microsoft.com/office/2006/metadata/properties" xmlns:ns2="3b4ddbec-3349-4c85-93f9-32bd5c8d2b43" targetNamespace="http://schemas.microsoft.com/office/2006/metadata/properties" ma:root="true" ma:fieldsID="0460eb415905392e5d45d7311482ac48" ns2:_="">
    <xsd:import namespace="3b4ddbec-3349-4c85-93f9-32bd5c8d2b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ddbec-3349-4c85-93f9-32bd5c8d2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468706-A95F-4CA6-9555-2D83CFB95027}"/>
</file>

<file path=customXml/itemProps2.xml><?xml version="1.0" encoding="utf-8"?>
<ds:datastoreItem xmlns:ds="http://schemas.openxmlformats.org/officeDocument/2006/customXml" ds:itemID="{9FF52CFA-0B05-41D0-ACE1-82EFBB3D470C}"/>
</file>

<file path=customXml/itemProps3.xml><?xml version="1.0" encoding="utf-8"?>
<ds:datastoreItem xmlns:ds="http://schemas.openxmlformats.org/officeDocument/2006/customXml" ds:itemID="{4DA4EA06-08CC-4E15-80BA-71606EA65BDB}"/>
</file>

<file path=docProps/app.xml><?xml version="1.0" encoding="utf-8"?>
<Properties xmlns="http://schemas.openxmlformats.org/officeDocument/2006/extended-properties" xmlns:vt="http://schemas.openxmlformats.org/officeDocument/2006/docPropsVTypes">
  <Template>Normal</Template>
  <TotalTime>1</TotalTime>
  <Pages>4</Pages>
  <Words>826</Words>
  <Characters>4713</Characters>
  <Application>Microsoft Office Word</Application>
  <DocSecurity>0</DocSecurity>
  <Lines>39</Lines>
  <Paragraphs>11</Paragraphs>
  <ScaleCrop>false</ScaleCrop>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Siddiqui, Hasan GIZ LA</dc:creator>
  <cp:keywords/>
  <dc:description/>
  <cp:lastModifiedBy>Siddiqui, Hasan GIZ LA</cp:lastModifiedBy>
  <cp:revision>1</cp:revision>
  <dcterms:created xsi:type="dcterms:W3CDTF">2020-07-31T06:51:00Z</dcterms:created>
  <dcterms:modified xsi:type="dcterms:W3CDTF">2020-07-31T06:52:00Z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0x0101009F754FA02DCA72488A894E436BA3344B</vt:lpwstr>
  </property>
</Properties>
</file>